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6"/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</w:t>
      </w:r>
      <w:r/>
    </w:p>
    <w:p>
      <w:pPr>
        <w:ind w:left="6096"/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Ставрополя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СТАВРОПОЛЬСКАЯ ГОРОДСКАЯ ДУМА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tbl>
      <w:tblPr>
        <w:tblStyle w:val="83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20     г.</w:t>
            </w:r>
            <w:r/>
          </w:p>
        </w:tc>
        <w:tc>
          <w:tcPr>
            <w:tcW w:w="319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Ставрополь</w:t>
            </w:r>
            <w:r/>
          </w:p>
        </w:tc>
        <w:tc>
          <w:tcPr>
            <w:tcW w:w="319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ключевых показателей эффективности деятельности главы города Ставрополя Ставропольского края                                     и органа администрации города Ставрополя, уполномоченного на оказание содействия в реализации инвестиционных проектов на территории муниципального </w:t>
      </w:r>
      <w:r/>
      <w:r>
        <w:rPr>
          <w:rFonts w:ascii="Times New Roman" w:hAnsi="Times New Roman" w:cs="Times New Roman"/>
          <w:sz w:val="28"/>
          <w:szCs w:val="28"/>
        </w:rPr>
        <w:t xml:space="preserve">образования города Ставрополя Ставропольского края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833"/>
        <w:spacing w:line="240" w:lineRule="auto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№ 131-ФЗ «Об общих принципах организации местного самоуправления                 в Российской Федерации», от 25 февраля 1999 года № 39-ФЗ                                      «Об инвестиционной деятельности в Российской Федерации, осуществляемой в</w:t>
      </w:r>
      <w:r>
        <w:rPr>
          <w:rFonts w:ascii="Times New Roman" w:hAnsi="Times New Roman" w:cs="Times New Roman"/>
          <w:sz w:val="28"/>
          <w:szCs w:val="28"/>
        </w:rPr>
        <w:t xml:space="preserve"> форме капитальных вложений»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consultantplus://offline/ref=F866A2E66A6477A6582893B753F5AF9C9021EECE559FBD4A869EA6C4DCE2F8746704E691655CA68CF97E349C4554EF6820244446FC88047F17B08E3E27PDO" w:history="1">
        <w:r>
          <w:rPr>
            <w:rFonts w:ascii="Times New Roman" w:hAnsi="Times New Roman" w:cs="Times New Roman"/>
            <w:sz w:val="28"/>
            <w:szCs w:val="28"/>
          </w:rPr>
          <w:t xml:space="preserve"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5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главы города Ставрополя Ставропольского края                                     и органа администрации города Ставрополя, уполномоченного на оказание содействия в реализации инвестиционных проектов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города Ставрополя Ставропольского края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Настоящее решение вступает в силу на следующий день после дня его официального опубликования в га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зете «Вечерний Ставрополь».</w:t>
      </w:r>
      <w:r>
        <w:rPr>
          <w:highlight w:val="white"/>
        </w:rPr>
      </w:r>
      <w:r/>
    </w:p>
    <w:tbl>
      <w:tblPr>
        <w:tblStyle w:val="839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</w:t>
            </w:r>
            <w:r/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Ставропольской городской Думы</w:t>
            </w:r>
            <w:r/>
          </w:p>
        </w:tc>
        <w:tc>
          <w:tcPr>
            <w:tcW w:w="2500" w:type="pct"/>
            <w:vAlign w:val="bottom"/>
            <w:textDirection w:val="lrTb"/>
            <w:noWrap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Колягин</w:t>
            </w:r>
            <w:r/>
          </w:p>
        </w:tc>
      </w:tr>
    </w:tbl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39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Ставрополя</w:t>
            </w:r>
            <w:r/>
          </w:p>
        </w:tc>
        <w:tc>
          <w:tcPr>
            <w:tcW w:w="2500" w:type="pct"/>
            <w:vAlign w:val="bottom"/>
            <w:textDirection w:val="lrTb"/>
            <w:noWrap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Ульянченко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«____» _______________ 2024 г.</w:t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29"/>
        <w:spacing w:after="0" w:line="240" w:lineRule="exact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993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ind w:left="5329"/>
        <w:jc w:val="left"/>
        <w:spacing w:after="0" w:line="240" w:lineRule="exact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5329"/>
        <w:jc w:val="left"/>
        <w:spacing w:after="0" w:line="240" w:lineRule="exact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5329"/>
        <w:jc w:val="left"/>
        <w:spacing w:after="0" w:line="240" w:lineRule="exact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5329"/>
        <w:jc w:val="left"/>
        <w:spacing w:after="0" w:line="240" w:lineRule="exact"/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Ставропольской городской Думы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5329"/>
        <w:jc w:val="left"/>
        <w:spacing w:after="0" w:line="240" w:lineRule="exact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none"/>
        </w:rPr>
        <w:t xml:space="preserve">00 сентяб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none"/>
        </w:rPr>
        <w:t xml:space="preserve">я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none"/>
        </w:rPr>
        <w:t xml:space="preserve"> 20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№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left"/>
        <w:spacing w:after="0"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главы                              города Ставрополя Ставропольского края и органа администрации                   города Ставрополя, уполномоченного на оказание содействия в реализации инвестиционных проектов на территории муниципального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 xml:space="preserve">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39"/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739"/>
        <w:gridCol w:w="5102"/>
        <w:gridCol w:w="3403"/>
      </w:tblGrid>
      <w:tr>
        <w:trPr/>
        <w:tc>
          <w:tcPr>
            <w:tcW w:w="73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п\п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10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ключевого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эффективности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510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34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73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5102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Количество инвестиционных проектов, реализуемых и планируемых                             к реализации на территории муниципального образования города Ставрополя Ставропольского края                    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4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единица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5102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Увеличение объема инвестиций, направленных на реализацию инвестиционных проектов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образования города Ставрополя Ставропольского края в отчетном году не менее, чем на 10 процентов                            к предшествующему году (бюджетные/внебюджетные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источники)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4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млн рублей</w:t>
            </w:r>
            <w:r>
              <w:rPr>
                <w:highlight w:val="none"/>
              </w:rPr>
            </w:r>
            <w:r/>
          </w:p>
        </w:tc>
      </w:tr>
    </w:tbl>
    <w:p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afterAutospacing="0" w:line="238" w:lineRule="exact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afterAutospacing="0"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Г.С. Колягин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continuous"/>
      <w:pgSz w:w="11906" w:h="16838" w:orient="portrait"/>
      <w:pgMar w:top="1134" w:right="850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448" w:hanging="102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 w:default="1">
    <w:name w:val="Normal"/>
    <w:qFormat/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Title Char"/>
    <w:basedOn w:val="649"/>
    <w:link w:val="676"/>
    <w:uiPriority w:val="10"/>
    <w:rPr>
      <w:sz w:val="48"/>
      <w:szCs w:val="48"/>
    </w:rPr>
  </w:style>
  <w:style w:type="character" w:styleId="653" w:customStyle="1">
    <w:name w:val="Quote Char"/>
    <w:link w:val="679"/>
    <w:uiPriority w:val="29"/>
    <w:rPr>
      <w:i/>
    </w:rPr>
  </w:style>
  <w:style w:type="character" w:styleId="654" w:customStyle="1">
    <w:name w:val="Intense Quote Char"/>
    <w:link w:val="681"/>
    <w:uiPriority w:val="30"/>
    <w:rPr>
      <w:i/>
    </w:rPr>
  </w:style>
  <w:style w:type="character" w:styleId="655" w:customStyle="1">
    <w:name w:val="Footnote Text Char"/>
    <w:link w:val="813"/>
    <w:uiPriority w:val="99"/>
    <w:rPr>
      <w:sz w:val="18"/>
    </w:rPr>
  </w:style>
  <w:style w:type="character" w:styleId="656" w:customStyle="1">
    <w:name w:val="Endnote Text Char"/>
    <w:link w:val="816"/>
    <w:uiPriority w:val="99"/>
    <w:rPr>
      <w:sz w:val="20"/>
    </w:rPr>
  </w:style>
  <w:style w:type="paragraph" w:styleId="657" w:customStyle="1">
    <w:name w:val="Heading 1"/>
    <w:basedOn w:val="648"/>
    <w:next w:val="648"/>
    <w:link w:val="65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8" w:customStyle="1">
    <w:name w:val="Heading 1 Char"/>
    <w:basedOn w:val="649"/>
    <w:link w:val="657"/>
    <w:uiPriority w:val="9"/>
    <w:rPr>
      <w:rFonts w:ascii="Arial" w:hAnsi="Arial" w:eastAsia="Arial" w:cs="Arial"/>
      <w:sz w:val="40"/>
      <w:szCs w:val="40"/>
    </w:rPr>
  </w:style>
  <w:style w:type="paragraph" w:styleId="659" w:customStyle="1">
    <w:name w:val="Heading 2"/>
    <w:basedOn w:val="648"/>
    <w:next w:val="648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0" w:customStyle="1">
    <w:name w:val="Heading 2 Char"/>
    <w:basedOn w:val="649"/>
    <w:link w:val="659"/>
    <w:uiPriority w:val="9"/>
    <w:rPr>
      <w:rFonts w:ascii="Arial" w:hAnsi="Arial" w:eastAsia="Arial" w:cs="Arial"/>
      <w:sz w:val="34"/>
    </w:rPr>
  </w:style>
  <w:style w:type="paragraph" w:styleId="661" w:customStyle="1">
    <w:name w:val="Heading 3"/>
    <w:basedOn w:val="648"/>
    <w:next w:val="648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 w:customStyle="1">
    <w:name w:val="Heading 3 Char"/>
    <w:basedOn w:val="649"/>
    <w:link w:val="661"/>
    <w:uiPriority w:val="9"/>
    <w:rPr>
      <w:rFonts w:ascii="Arial" w:hAnsi="Arial" w:eastAsia="Arial" w:cs="Arial"/>
      <w:sz w:val="30"/>
      <w:szCs w:val="30"/>
    </w:rPr>
  </w:style>
  <w:style w:type="paragraph" w:styleId="663" w:customStyle="1">
    <w:name w:val="Heading 4"/>
    <w:basedOn w:val="648"/>
    <w:next w:val="648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 w:customStyle="1">
    <w:name w:val="Heading 4 Char"/>
    <w:basedOn w:val="64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 w:customStyle="1">
    <w:name w:val="Heading 5"/>
    <w:basedOn w:val="648"/>
    <w:next w:val="648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 w:customStyle="1">
    <w:name w:val="Heading 5 Char"/>
    <w:basedOn w:val="649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 w:customStyle="1">
    <w:name w:val="Heading 6"/>
    <w:basedOn w:val="648"/>
    <w:next w:val="648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668" w:customStyle="1">
    <w:name w:val="Heading 6 Char"/>
    <w:basedOn w:val="649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 w:customStyle="1">
    <w:name w:val="Heading 7"/>
    <w:basedOn w:val="648"/>
    <w:next w:val="648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670" w:customStyle="1">
    <w:name w:val="Heading 7 Char"/>
    <w:basedOn w:val="649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 w:customStyle="1">
    <w:name w:val="Heading 8"/>
    <w:basedOn w:val="648"/>
    <w:next w:val="648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672" w:customStyle="1">
    <w:name w:val="Heading 8 Char"/>
    <w:basedOn w:val="649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 w:customStyle="1">
    <w:name w:val="Heading 9"/>
    <w:basedOn w:val="648"/>
    <w:next w:val="648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customStyle="1">
    <w:name w:val="Heading 9 Char"/>
    <w:basedOn w:val="649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No Spacing"/>
    <w:uiPriority w:val="1"/>
    <w:qFormat/>
    <w:pPr>
      <w:spacing w:after="0" w:line="240" w:lineRule="auto"/>
    </w:pPr>
  </w:style>
  <w:style w:type="paragraph" w:styleId="676">
    <w:name w:val="Title"/>
    <w:basedOn w:val="648"/>
    <w:next w:val="648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 w:customStyle="1">
    <w:name w:val="Название Знак"/>
    <w:basedOn w:val="649"/>
    <w:link w:val="676"/>
    <w:uiPriority w:val="10"/>
    <w:rPr>
      <w:sz w:val="48"/>
      <w:szCs w:val="48"/>
    </w:rPr>
  </w:style>
  <w:style w:type="character" w:styleId="678" w:customStyle="1">
    <w:name w:val="Subtitle Char"/>
    <w:basedOn w:val="649"/>
    <w:link w:val="846"/>
    <w:uiPriority w:val="11"/>
    <w:rPr>
      <w:sz w:val="24"/>
      <w:szCs w:val="24"/>
    </w:rPr>
  </w:style>
  <w:style w:type="paragraph" w:styleId="679">
    <w:name w:val="Quote"/>
    <w:basedOn w:val="648"/>
    <w:next w:val="648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48"/>
    <w:next w:val="648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character" w:styleId="683" w:customStyle="1">
    <w:name w:val="Header Char"/>
    <w:basedOn w:val="649"/>
    <w:link w:val="835"/>
    <w:uiPriority w:val="99"/>
  </w:style>
  <w:style w:type="character" w:styleId="684" w:customStyle="1">
    <w:name w:val="Footer Char"/>
    <w:basedOn w:val="649"/>
    <w:link w:val="837"/>
    <w:uiPriority w:val="99"/>
  </w:style>
  <w:style w:type="paragraph" w:styleId="685" w:customStyle="1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6" w:customStyle="1">
    <w:name w:val="Caption Char"/>
    <w:link w:val="837"/>
    <w:uiPriority w:val="99"/>
  </w:style>
  <w:style w:type="table" w:styleId="687" w:customStyle="1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 w:customStyle="1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 w:customStyle="1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6" w:customStyle="1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7" w:customStyle="1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8" w:customStyle="1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9" w:customStyle="1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0" w:customStyle="1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1" w:customStyle="1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0" w:customStyle="1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1" w:customStyle="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2" w:customStyle="1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3" w:customStyle="1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4" w:customStyle="1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6" w:customStyle="1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8" w:customStyle="1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79" w:customStyle="1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0" w:customStyle="1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1" w:customStyle="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2" w:customStyle="1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3" w:customStyle="1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4" w:customStyle="1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ned - Accent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2" w:customStyle="1">
    <w:name w:val="Lined - Accent 1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3" w:customStyle="1">
    <w:name w:val="Lined - Accent 2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4" w:customStyle="1">
    <w:name w:val="Lined - Accent 3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5" w:customStyle="1">
    <w:name w:val="Lined - Accent 4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6" w:customStyle="1">
    <w:name w:val="Lined - Accent 5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7" w:customStyle="1">
    <w:name w:val="Lined - Accent 6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8" w:customStyle="1">
    <w:name w:val="Bordered &amp; Lined - Accent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Bordered &amp; Lined - Accent 1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0" w:customStyle="1">
    <w:name w:val="Bordered &amp; Lined - Accent 2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1" w:customStyle="1">
    <w:name w:val="Bordered &amp; Lined - Accent 3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2" w:customStyle="1">
    <w:name w:val="Bordered &amp; Lined - Accent 4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3" w:customStyle="1">
    <w:name w:val="Bordered &amp; Lined - Accent 5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4" w:customStyle="1">
    <w:name w:val="Bordered &amp; Lined - Accent 6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5" w:customStyle="1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6" w:customStyle="1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7" w:customStyle="1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8" w:customStyle="1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9" w:customStyle="1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0" w:customStyle="1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1" w:customStyle="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563c1" w:themeColor="hyperlink"/>
      <w:u w:val="single"/>
    </w:rPr>
  </w:style>
  <w:style w:type="paragraph" w:styleId="813">
    <w:name w:val="footnote text"/>
    <w:basedOn w:val="648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 w:customStyle="1">
    <w:name w:val="Текст сноски Знак"/>
    <w:link w:val="813"/>
    <w:uiPriority w:val="99"/>
    <w:rPr>
      <w:sz w:val="18"/>
    </w:rPr>
  </w:style>
  <w:style w:type="character" w:styleId="815">
    <w:name w:val="footnote reference"/>
    <w:basedOn w:val="649"/>
    <w:uiPriority w:val="99"/>
    <w:unhideWhenUsed/>
    <w:rPr>
      <w:vertAlign w:val="superscript"/>
    </w:rPr>
  </w:style>
  <w:style w:type="paragraph" w:styleId="816">
    <w:name w:val="endnote text"/>
    <w:basedOn w:val="648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basedOn w:val="649"/>
    <w:uiPriority w:val="99"/>
    <w:semiHidden/>
    <w:unhideWhenUsed/>
    <w:rPr>
      <w:vertAlign w:val="superscript"/>
    </w:rPr>
  </w:style>
  <w:style w:type="paragraph" w:styleId="819">
    <w:name w:val="toc 1"/>
    <w:basedOn w:val="648"/>
    <w:next w:val="648"/>
    <w:uiPriority w:val="39"/>
    <w:unhideWhenUsed/>
    <w:pPr>
      <w:spacing w:after="57"/>
    </w:pPr>
  </w:style>
  <w:style w:type="paragraph" w:styleId="820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21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22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3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4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5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6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7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648"/>
    <w:next w:val="648"/>
    <w:uiPriority w:val="99"/>
    <w:unhideWhenUsed/>
    <w:pPr>
      <w:spacing w:after="0"/>
    </w:pPr>
  </w:style>
  <w:style w:type="paragraph" w:styleId="830">
    <w:name w:val="List Paragraph"/>
    <w:basedOn w:val="648"/>
    <w:uiPriority w:val="34"/>
    <w:qFormat/>
    <w:pPr>
      <w:contextualSpacing/>
      <w:ind w:left="720"/>
    </w:pPr>
  </w:style>
  <w:style w:type="paragraph" w:styleId="831">
    <w:name w:val="Balloon Text"/>
    <w:basedOn w:val="648"/>
    <w:link w:val="83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2" w:customStyle="1">
    <w:name w:val="Текст выноски Знак"/>
    <w:basedOn w:val="649"/>
    <w:link w:val="831"/>
    <w:uiPriority w:val="99"/>
    <w:semiHidden/>
    <w:rPr>
      <w:rFonts w:ascii="Segoe UI" w:hAnsi="Segoe UI" w:cs="Segoe UI"/>
      <w:sz w:val="18"/>
      <w:szCs w:val="18"/>
    </w:rPr>
  </w:style>
  <w:style w:type="paragraph" w:styleId="833">
    <w:name w:val="Body Text"/>
    <w:basedOn w:val="648"/>
    <w:link w:val="834"/>
    <w:pPr>
      <w:jc w:val="both"/>
      <w:spacing w:after="0" w:line="240" w:lineRule="exact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34" w:customStyle="1">
    <w:name w:val="Основной текст Знак"/>
    <w:basedOn w:val="649"/>
    <w:link w:val="833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35" w:customStyle="1">
    <w:name w:val="Header"/>
    <w:basedOn w:val="648"/>
    <w:link w:val="8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6" w:customStyle="1">
    <w:name w:val="Верхний колонтитул Знак"/>
    <w:basedOn w:val="649"/>
    <w:link w:val="835"/>
    <w:uiPriority w:val="99"/>
  </w:style>
  <w:style w:type="paragraph" w:styleId="837" w:customStyle="1">
    <w:name w:val="Footer"/>
    <w:basedOn w:val="648"/>
    <w:link w:val="83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8" w:customStyle="1">
    <w:name w:val="Нижний колонтитул Знак"/>
    <w:basedOn w:val="649"/>
    <w:link w:val="837"/>
    <w:uiPriority w:val="99"/>
  </w:style>
  <w:style w:type="table" w:styleId="839">
    <w:name w:val="Table Grid"/>
    <w:basedOn w:val="65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0">
    <w:name w:val="annotation reference"/>
    <w:basedOn w:val="649"/>
    <w:uiPriority w:val="99"/>
    <w:semiHidden/>
    <w:unhideWhenUsed/>
    <w:rPr>
      <w:sz w:val="16"/>
      <w:szCs w:val="16"/>
    </w:rPr>
  </w:style>
  <w:style w:type="paragraph" w:styleId="841">
    <w:name w:val="annotation text"/>
    <w:basedOn w:val="648"/>
    <w:link w:val="84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42" w:customStyle="1">
    <w:name w:val="Текст примечания Знак"/>
    <w:basedOn w:val="649"/>
    <w:link w:val="841"/>
    <w:uiPriority w:val="99"/>
    <w:semiHidden/>
    <w:rPr>
      <w:sz w:val="20"/>
      <w:szCs w:val="20"/>
    </w:rPr>
  </w:style>
  <w:style w:type="paragraph" w:styleId="843">
    <w:name w:val="annotation subject"/>
    <w:basedOn w:val="841"/>
    <w:next w:val="841"/>
    <w:link w:val="844"/>
    <w:uiPriority w:val="99"/>
    <w:semiHidden/>
    <w:unhideWhenUsed/>
    <w:rPr>
      <w:b/>
      <w:bCs/>
    </w:rPr>
  </w:style>
  <w:style w:type="character" w:styleId="844" w:customStyle="1">
    <w:name w:val="Тема примечания Знак"/>
    <w:basedOn w:val="842"/>
    <w:link w:val="843"/>
    <w:uiPriority w:val="99"/>
    <w:semiHidden/>
    <w:rPr>
      <w:b/>
      <w:bCs/>
    </w:rPr>
  </w:style>
  <w:style w:type="paragraph" w:styleId="845" w:customStyle="1">
    <w:name w:val="ConsPlusNormal"/>
    <w:next w:val="648"/>
    <w:link w:val="848"/>
    <w:pPr>
      <w:ind w:firstLine="720"/>
      <w:spacing w:after="0" w:line="240" w:lineRule="auto"/>
      <w:widowControl w:val="off"/>
    </w:pPr>
    <w:rPr>
      <w:rFonts w:ascii="Arial" w:hAnsi="Arial" w:eastAsia="Arial" w:cs="Arial"/>
      <w:color w:val="000000"/>
      <w:sz w:val="20"/>
      <w:szCs w:val="20"/>
      <w:lang w:bidi="en-US"/>
    </w:rPr>
  </w:style>
  <w:style w:type="paragraph" w:styleId="846">
    <w:name w:val="Subtitle"/>
    <w:basedOn w:val="648"/>
    <w:next w:val="648"/>
    <w:link w:val="847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847" w:customStyle="1">
    <w:name w:val="Подзаголовок Знак"/>
    <w:basedOn w:val="649"/>
    <w:link w:val="846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848" w:customStyle="1">
    <w:name w:val="ConsPlusNormal Знак"/>
    <w:link w:val="845"/>
    <w:rPr>
      <w:rFonts w:ascii="Arial" w:hAnsi="Arial" w:eastAsia="Arial" w:cs="Arial"/>
      <w:color w:val="000000"/>
      <w:sz w:val="20"/>
      <w:szCs w:val="20"/>
      <w:lang w:bidi="en-US"/>
    </w:rPr>
  </w:style>
  <w:style w:type="paragraph" w:styleId="849" w:customStyle="1">
    <w:name w:val="_Обычный"/>
    <w:link w:val="850"/>
    <w:uiPriority w:val="99"/>
    <w:pPr>
      <w:ind w:firstLine="709"/>
      <w:jc w:val="both"/>
      <w:spacing w:after="0" w:line="360" w:lineRule="auto"/>
    </w:pPr>
    <w:rPr>
      <w:rFonts w:ascii="Times New Roman" w:hAnsi="Times New Roman" w:eastAsia="Times New Roman" w:cs="Times New Roman"/>
    </w:rPr>
  </w:style>
  <w:style w:type="character" w:styleId="850" w:customStyle="1">
    <w:name w:val="_Обычный Знак"/>
    <w:link w:val="849"/>
    <w:uiPriority w:val="99"/>
    <w:rPr>
      <w:rFonts w:ascii="Times New Roman" w:hAnsi="Times New Roman" w:eastAsia="Times New Roman" w:cs="Times New Roman"/>
    </w:rPr>
  </w:style>
  <w:style w:type="paragraph" w:styleId="851" w:customStyle="1">
    <w:name w:val="Default"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52">
    <w:name w:val="Normal (Web)"/>
    <w:basedOn w:val="648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 w:customStyle="1">
    <w:name w:val="Абзац Знак"/>
    <w:link w:val="854"/>
    <w:uiPriority w:val="99"/>
    <w:rPr>
      <w:sz w:val="24"/>
      <w:lang w:eastAsia="ru-RU"/>
    </w:rPr>
  </w:style>
  <w:style w:type="paragraph" w:styleId="854" w:customStyle="1">
    <w:name w:val="Абзац"/>
    <w:basedOn w:val="648"/>
    <w:link w:val="853"/>
    <w:uiPriority w:val="99"/>
    <w:pPr>
      <w:ind w:firstLine="709"/>
      <w:jc w:val="both"/>
      <w:spacing w:after="0" w:line="240" w:lineRule="auto"/>
    </w:pPr>
    <w:rPr>
      <w:sz w:val="24"/>
      <w:lang w:eastAsia="ru-RU"/>
    </w:rPr>
  </w:style>
  <w:style w:type="paragraph" w:styleId="855" w:customStyle="1">
    <w:name w:val="Style2"/>
    <w:basedOn w:val="648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F866A2E66A6477A6582893B753F5AF9C9021EECE559FBD4A869EA6C4DCE2F8746704E691655CA68CF97E349C4554EF6820244446FC88047F17B08E3E27PD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revision>30</cp:revision>
  <dcterms:created xsi:type="dcterms:W3CDTF">2022-11-22T15:28:00Z</dcterms:created>
  <dcterms:modified xsi:type="dcterms:W3CDTF">2024-01-10T14:28:18Z</dcterms:modified>
</cp:coreProperties>
</file>